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0"/>
        <w:jc w:val="center"/>
        <w:rPr>
          <w:rFonts w:ascii="Calibri" w:hAnsi="Calibri" w:cs="Calibri"/>
          <w:i w:val="0"/>
          <w:caps w:val="0"/>
          <w:color w:val="000000"/>
          <w:spacing w:val="0"/>
          <w:sz w:val="21"/>
          <w:szCs w:val="21"/>
        </w:rPr>
      </w:pPr>
      <w:r>
        <w:rPr>
          <w:rFonts w:ascii="方正小标宋简体" w:hAnsi="方正小标宋简体" w:eastAsia="方正小标宋简体" w:cs="方正小标宋简体"/>
          <w:i w:val="0"/>
          <w:caps w:val="0"/>
          <w:color w:val="000000"/>
          <w:spacing w:val="0"/>
          <w:sz w:val="36"/>
          <w:szCs w:val="36"/>
          <w:shd w:val="clear" w:fill="FFFFFF"/>
        </w:rPr>
        <w:t>202</w:t>
      </w: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000000"/>
          <w:spacing w:val="0"/>
          <w:sz w:val="36"/>
          <w:szCs w:val="36"/>
          <w:shd w:val="clear" w:fill="FFFFFF"/>
          <w:lang w:val="en-US" w:eastAsia="zh-CN"/>
        </w:rPr>
        <w:t>1</w:t>
      </w:r>
      <w:r>
        <w:rPr>
          <w:rFonts w:ascii="方正小标宋简体" w:hAnsi="方正小标宋简体" w:eastAsia="方正小标宋简体" w:cs="方正小标宋简体"/>
          <w:i w:val="0"/>
          <w:caps w:val="0"/>
          <w:color w:val="000000"/>
          <w:spacing w:val="0"/>
          <w:sz w:val="36"/>
          <w:szCs w:val="36"/>
          <w:shd w:val="clear" w:fill="FFFFFF"/>
        </w:rPr>
        <w:t>年</w:t>
      </w: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000000"/>
          <w:spacing w:val="0"/>
          <w:sz w:val="36"/>
          <w:szCs w:val="36"/>
          <w:shd w:val="clear" w:fill="FFFFFF"/>
          <w:lang w:eastAsia="zh-CN"/>
        </w:rPr>
        <w:t>秦淮区</w:t>
      </w:r>
      <w:r>
        <w:rPr>
          <w:rFonts w:ascii="方正小标宋简体" w:hAnsi="方正小标宋简体" w:eastAsia="方正小标宋简体" w:cs="方正小标宋简体"/>
          <w:i w:val="0"/>
          <w:caps w:val="0"/>
          <w:color w:val="000000"/>
          <w:spacing w:val="0"/>
          <w:sz w:val="36"/>
          <w:szCs w:val="36"/>
          <w:shd w:val="clear" w:fill="FFFFFF"/>
        </w:rPr>
        <w:t>教育局教师资格认定现场确认新冠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caps w:val="0"/>
          <w:color w:val="000000"/>
          <w:spacing w:val="0"/>
          <w:sz w:val="36"/>
          <w:szCs w:val="36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000000"/>
          <w:spacing w:val="0"/>
          <w:sz w:val="36"/>
          <w:szCs w:val="36"/>
          <w:shd w:val="clear" w:fill="FFFFFF"/>
        </w:rPr>
        <w:t>疫情防控告知暨教师资格认定人员承诺书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0"/>
        <w:jc w:val="center"/>
        <w:textAlignment w:val="auto"/>
        <w:rPr>
          <w:rFonts w:hint="default" w:ascii="方正小标宋简体" w:hAnsi="方正小标宋简体" w:eastAsia="方正小标宋简体" w:cs="方正小标宋简体"/>
          <w:i w:val="0"/>
          <w:caps w:val="0"/>
          <w:color w:val="000000"/>
          <w:spacing w:val="0"/>
          <w:sz w:val="24"/>
          <w:szCs w:val="24"/>
          <w:shd w:val="clear" w:fill="FFFFFF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560"/>
        <w:jc w:val="both"/>
        <w:textAlignment w:val="auto"/>
        <w:rPr>
          <w:rFonts w:hint="default" w:ascii="Calibri" w:hAnsi="Calibri" w:cs="Calibri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仿宋_GB2312" w:hAnsi="Calibri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一、教师资格认定申请人在进入现场确认点时，应主动向工作人员出示“苏康码”并配合检测体温。“苏康码”为绿码，且经现场测量体温低于37.3℃、无干咳等异常症状的人员方可进入现场确认点。现场佩戴一次性医用口罩或无呼吸阀的N95口罩，做好个人防护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560"/>
        <w:jc w:val="both"/>
        <w:textAlignment w:val="auto"/>
        <w:rPr>
          <w:rFonts w:hint="default" w:ascii="Calibri" w:hAnsi="Calibri" w:cs="Calibri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仿宋_GB2312" w:hAnsi="Calibri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二、按当前疫情防控有关要求，现场确认当天持“苏康码”非绿码的人员不得进入确认点，并配合安排至指定地点进行集中隔离医学观察。现场确认前14天内有国内疫情中高风险地区或国（境）外旅居史或有新冠肺炎确诊病例、疑似病例、无症状感染者密切接触史的人员，应主动报告，并配合安排至指定地点进行集中隔离医学观察。凡隐瞒或谎报旅居史、接触史、健康状况等疫情防控重点信息，或不配合工作人员进行防疫检测、询问、排查、送诊等造成严重后果的，取消其认定资格，并按有关规定进行处理，构成违法的将依法追究其法律责任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560"/>
        <w:jc w:val="both"/>
        <w:textAlignment w:val="auto"/>
        <w:rPr>
          <w:rFonts w:hint="default" w:ascii="Calibri" w:hAnsi="Calibri" w:cs="Calibri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仿宋_GB2312" w:hAnsi="Calibri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三、现场确认前，申请人应认真阅读本文件，知悉告知事项、证明义务和防疫要求，并在承诺书上签名。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560"/>
        <w:jc w:val="both"/>
        <w:textAlignment w:val="auto"/>
        <w:rPr>
          <w:rFonts w:hint="default" w:ascii="Calibri" w:hAnsi="Calibri" w:cs="Calibri"/>
          <w:i w:val="0"/>
          <w:caps w:val="0"/>
          <w:color w:val="000000"/>
          <w:spacing w:val="0"/>
          <w:sz w:val="28"/>
          <w:szCs w:val="28"/>
        </w:rPr>
      </w:pPr>
      <w:r>
        <w:rPr>
          <w:rFonts w:hint="default" w:ascii="仿宋_GB2312" w:hAnsi="Calibri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本人郑重承诺：“以上事项知悉，本人填报、提交和现场出示的所有信息（证明）均真实、准确、完整、有效，并保证配合做好疫情防控相关工作。如有违反，本人自愿承担相关责任、接受相应处理。”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0"/>
        <w:jc w:val="both"/>
        <w:textAlignment w:val="auto"/>
        <w:rPr>
          <w:rFonts w:hint="default" w:ascii="Calibri" w:hAnsi="Calibri" w:cs="Calibri"/>
          <w:i w:val="0"/>
          <w:caps w:val="0"/>
          <w:color w:val="000000"/>
          <w:spacing w:val="0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1680"/>
        <w:jc w:val="both"/>
        <w:textAlignment w:val="auto"/>
        <w:rPr>
          <w:rFonts w:hint="default" w:ascii="仿宋_GB2312" w:hAnsi="Calibri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default" w:ascii="仿宋_GB2312" w:hAnsi="Calibri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教师资格认定申请人承诺签名：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1680"/>
        <w:jc w:val="both"/>
        <w:textAlignment w:val="auto"/>
        <w:rPr>
          <w:rFonts w:hint="default" w:ascii="仿宋_GB2312" w:hAnsi="Calibri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3920"/>
        <w:jc w:val="both"/>
        <w:textAlignment w:val="auto"/>
      </w:pPr>
      <w:r>
        <w:rPr>
          <w:rFonts w:hint="default" w:ascii="仿宋_GB2312" w:hAnsi="Calibri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202</w:t>
      </w:r>
      <w:r>
        <w:rPr>
          <w:rFonts w:hint="eastAsia" w:ascii="仿宋_GB2312" w:hAnsi="Calibri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1</w:t>
      </w:r>
      <w:bookmarkStart w:id="0" w:name="_GoBack"/>
      <w:bookmarkEnd w:id="0"/>
      <w:r>
        <w:rPr>
          <w:rFonts w:hint="default" w:ascii="仿宋_GB2312" w:hAnsi="Calibri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 xml:space="preserve">年 </w:t>
      </w:r>
      <w:r>
        <w:rPr>
          <w:rFonts w:hint="eastAsia" w:ascii="仿宋_GB2312" w:hAnsi="Calibri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 xml:space="preserve"> </w:t>
      </w:r>
      <w:r>
        <w:rPr>
          <w:rFonts w:hint="default" w:ascii="仿宋_GB2312" w:hAnsi="Calibri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 xml:space="preserve">月 </w:t>
      </w:r>
      <w:r>
        <w:rPr>
          <w:rFonts w:hint="eastAsia" w:ascii="仿宋_GB2312" w:hAnsi="Calibri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 xml:space="preserve"> </w:t>
      </w:r>
      <w:r>
        <w:rPr>
          <w:rFonts w:hint="default" w:ascii="仿宋_GB2312" w:hAnsi="Calibri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82247A"/>
    <w:rsid w:val="3E82247A"/>
    <w:rsid w:val="741169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2020-06-29T02:48:00Z</dcterms:created>
  <dc:creator>rsk</dc:creator>
  <cp:lastModifiedBy>rsk</cp:lastModifiedBy>
  <dcterms:modified xsi:type="dcterms:W3CDTF">2021-04-07T01:28:05Z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F7B6EC74FD1540E88DAB52E1131A94BF</vt:lpwstr>
  </property>
</Properties>
</file>