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4605B">
      <w:pPr>
        <w:spacing w:line="560" w:lineRule="exact"/>
        <w:ind w:firstLine="480" w:firstLineChars="20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t>融合创新应用教学案例</w:t>
      </w:r>
      <w:r>
        <w:rPr>
          <w:rFonts w:hint="eastAsia" w:ascii="方正仿宋_GBK" w:hAnsi="方正仿宋_GBK" w:eastAsia="方正仿宋_GBK" w:cs="方正仿宋_GBK"/>
          <w:sz w:val="24"/>
          <w:szCs w:val="24"/>
          <w:lang w:val="en-US" w:eastAsia="zh-CN"/>
        </w:rPr>
        <w:t>要求</w:t>
      </w:r>
    </w:p>
    <w:p w14:paraId="2D781B79">
      <w:pPr>
        <w:spacing w:line="56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bCs/>
          <w:sz w:val="24"/>
          <w:szCs w:val="24"/>
        </w:rPr>
        <w:t>融合创新应用教学案例</w:t>
      </w:r>
      <w:r>
        <w:rPr>
          <w:rFonts w:hint="eastAsia" w:ascii="方正仿宋_GBK" w:hAnsi="方正仿宋_GBK" w:eastAsia="方正仿宋_GBK" w:cs="方正仿宋_GBK"/>
          <w:sz w:val="24"/>
          <w:szCs w:val="24"/>
        </w:rPr>
        <w:t>是指教师将信息技术作为教师组织与实施教学的工具和学生学习与认知的工具，融于教与学的过程，且教学成效明显的教学活动案例。</w:t>
      </w:r>
    </w:p>
    <w:p w14:paraId="2B093BC9">
      <w:pPr>
        <w:spacing w:line="56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r>
        <w:rPr>
          <w:rFonts w:hint="eastAsia" w:ascii="方正仿宋_GBK" w:hAnsi="方正仿宋_GBK" w:eastAsia="方正仿宋_GBK" w:cs="方正仿宋_GBK"/>
          <w:sz w:val="24"/>
          <w:szCs w:val="24"/>
        </w:rPr>
        <w:t>. 制作要求：须提交案例介绍文档、教学活动录像和相关材料。</w:t>
      </w:r>
    </w:p>
    <w:p w14:paraId="399C2C6E">
      <w:pPr>
        <w:spacing w:line="56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案例介绍文档包括：教学环境设施与课程建设、教学应用情况、教学效果、教学成果、推广情况等。</w:t>
      </w:r>
    </w:p>
    <w:p w14:paraId="481D866A">
      <w:pPr>
        <w:spacing w:line="56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教学活动录像：反映创新教育教学情况，针对案例特点，提供合适的教学活动录像，可以是具有代表性的单节课堂教学实录，也可以是围绕一个教学专题的多节课课堂教学片段剪辑而成的专题介绍视频，时间总计不超过50分钟。</w:t>
      </w:r>
    </w:p>
    <w:p w14:paraId="4E5A09D7">
      <w:pPr>
        <w:spacing w:line="56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相关材料：教学设计方案、课程资源等。如为教师个人应用国家数字教育资源公共服务体系内的网络学习空间所开展的教学案例，需同时提交PPT文档、空间访问说明文档（含空间网址）等。</w:t>
      </w:r>
    </w:p>
    <w:p w14:paraId="02095B6A">
      <w:pPr>
        <w:spacing w:line="56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w:t>
      </w:r>
      <w:r>
        <w:rPr>
          <w:rFonts w:hint="eastAsia" w:ascii="方正仿宋_GBK" w:hAnsi="方正仿宋_GBK" w:eastAsia="方正仿宋_GBK" w:cs="方正仿宋_GBK"/>
          <w:sz w:val="24"/>
          <w:szCs w:val="24"/>
        </w:rPr>
        <w:t>. 报送形式：作品登记表（见附表2）（PDF格式），案例介绍文档（Word文档格式），教学活动录像（MP4格式），相关材料（ZIP压缩包格式）。</w:t>
      </w:r>
    </w:p>
    <w:p w14:paraId="7DEAF457">
      <w:pPr>
        <w:pStyle w:val="2"/>
        <w:ind w:firstLine="210"/>
        <w:rPr>
          <w:rFonts w:hint="eastAsia" w:ascii="方正仿宋_GBK" w:hAnsi="方正仿宋_GBK" w:eastAsia="方正仿宋_GBK" w:cs="方正仿宋_GBK"/>
          <w:sz w:val="24"/>
          <w:szCs w:val="24"/>
        </w:rPr>
      </w:pPr>
    </w:p>
    <w:p w14:paraId="20FD67C4">
      <w:pPr>
        <w:rPr>
          <w:rFonts w:hint="eastAsia" w:ascii="方正仿宋_GBK" w:hAnsi="方正仿宋_GBK" w:eastAsia="方正仿宋_GBK" w:cs="方正仿宋_GBK"/>
          <w:sz w:val="24"/>
          <w:szCs w:val="24"/>
        </w:rPr>
      </w:pPr>
    </w:p>
    <w:p w14:paraId="2D715DCE">
      <w:pPr>
        <w:pStyle w:val="2"/>
        <w:ind w:firstLine="210"/>
        <w:rPr>
          <w:rFonts w:hint="eastAsia" w:ascii="方正仿宋_GBK" w:hAnsi="方正仿宋_GBK" w:eastAsia="方正仿宋_GBK" w:cs="方正仿宋_GBK"/>
          <w:sz w:val="24"/>
          <w:szCs w:val="24"/>
        </w:rPr>
      </w:pPr>
    </w:p>
    <w:p w14:paraId="20CE86E5">
      <w:pPr>
        <w:rPr>
          <w:rFonts w:hint="eastAsia" w:ascii="方正仿宋_GBK" w:hAnsi="方正仿宋_GBK" w:eastAsia="方正仿宋_GBK" w:cs="方正仿宋_GBK"/>
          <w:sz w:val="24"/>
          <w:szCs w:val="24"/>
        </w:rPr>
      </w:pPr>
    </w:p>
    <w:p w14:paraId="21C8427C">
      <w:pPr>
        <w:pStyle w:val="2"/>
        <w:rPr>
          <w:rFonts w:hint="eastAsia"/>
        </w:rPr>
      </w:pPr>
      <w:bookmarkStart w:id="0" w:name="_GoBack"/>
      <w:bookmarkEnd w:id="0"/>
    </w:p>
    <w:p w14:paraId="0C0765F2">
      <w:pPr>
        <w:widowControl/>
        <w:spacing w:line="440" w:lineRule="exact"/>
        <w:jc w:val="left"/>
        <w:rPr>
          <w:rFonts w:hint="eastAsia" w:ascii="方正仿宋_GBK" w:hAnsi="方正仿宋_GBK" w:eastAsia="方正仿宋_GBK" w:cs="方正仿宋_GBK"/>
          <w:sz w:val="24"/>
          <w:szCs w:val="24"/>
        </w:rPr>
      </w:pPr>
    </w:p>
    <w:p w14:paraId="4A4B35C0">
      <w:pPr>
        <w:pStyle w:val="2"/>
        <w:rPr>
          <w:rFonts w:hint="eastAsia"/>
        </w:rPr>
      </w:pPr>
    </w:p>
    <w:p w14:paraId="723309C4">
      <w:pPr>
        <w:widowControl/>
        <w:spacing w:line="44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附表</w:t>
      </w:r>
      <w:r>
        <w:rPr>
          <w:rFonts w:hint="eastAsia" w:ascii="方正仿宋_GBK" w:hAnsi="方正仿宋_GBK" w:eastAsia="方正仿宋_GBK" w:cs="方正仿宋_GBK"/>
          <w:sz w:val="24"/>
          <w:szCs w:val="24"/>
        </w:rPr>
        <w:t>2</w:t>
      </w:r>
    </w:p>
    <w:p w14:paraId="425DC587">
      <w:pPr>
        <w:pStyle w:val="2"/>
        <w:spacing w:line="560" w:lineRule="exact"/>
        <w:ind w:firstLine="36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作品登记表</w:t>
      </w:r>
    </w:p>
    <w:p w14:paraId="644546CB">
      <w:pPr>
        <w:spacing w:line="5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（融合创新应用教学案例）</w:t>
      </w:r>
    </w:p>
    <w:p w14:paraId="350C9A6C">
      <w:pPr>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tbl>
      <w:tblPr>
        <w:tblStyle w:val="4"/>
        <w:tblW w:w="899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32"/>
        <w:gridCol w:w="1455"/>
        <w:gridCol w:w="730"/>
        <w:gridCol w:w="992"/>
        <w:gridCol w:w="709"/>
        <w:gridCol w:w="142"/>
        <w:gridCol w:w="850"/>
        <w:gridCol w:w="284"/>
        <w:gridCol w:w="119"/>
        <w:gridCol w:w="448"/>
        <w:gridCol w:w="841"/>
        <w:gridCol w:w="1290"/>
      </w:tblGrid>
      <w:tr w14:paraId="0A4BA8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1132" w:type="dxa"/>
            <w:tcBorders>
              <w:top w:val="single" w:color="auto" w:sz="4" w:space="0"/>
              <w:left w:val="single" w:color="auto" w:sz="4" w:space="0"/>
              <w:bottom w:val="single" w:color="auto" w:sz="4" w:space="0"/>
              <w:right w:val="single" w:color="auto" w:sz="4" w:space="0"/>
            </w:tcBorders>
            <w:vAlign w:val="center"/>
          </w:tcPr>
          <w:p w14:paraId="26E0E19F">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作品</w:t>
            </w:r>
          </w:p>
          <w:p w14:paraId="1E6FB7DC">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名称</w:t>
            </w:r>
          </w:p>
        </w:tc>
        <w:tc>
          <w:tcPr>
            <w:tcW w:w="2185" w:type="dxa"/>
            <w:gridSpan w:val="2"/>
            <w:tcBorders>
              <w:top w:val="single" w:color="auto" w:sz="4" w:space="0"/>
              <w:left w:val="nil"/>
              <w:bottom w:val="single" w:color="auto" w:sz="4" w:space="0"/>
              <w:right w:val="single" w:color="auto" w:sz="4" w:space="0"/>
            </w:tcBorders>
            <w:vAlign w:val="center"/>
          </w:tcPr>
          <w:p w14:paraId="46AD0172">
            <w:pPr>
              <w:adjustRightInd w:val="0"/>
              <w:snapToGrid w:val="0"/>
              <w:spacing w:line="440" w:lineRule="exact"/>
              <w:jc w:val="center"/>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color w:val="BEBEBE"/>
                <w:sz w:val="24"/>
                <w:szCs w:val="24"/>
              </w:rPr>
              <w:t>作品名称请勿使用书名号《》</w:t>
            </w:r>
          </w:p>
        </w:tc>
        <w:tc>
          <w:tcPr>
            <w:tcW w:w="992" w:type="dxa"/>
            <w:tcBorders>
              <w:top w:val="single" w:color="auto" w:sz="4" w:space="0"/>
              <w:left w:val="nil"/>
              <w:bottom w:val="single" w:color="auto" w:sz="4" w:space="0"/>
              <w:right w:val="single" w:color="auto" w:sz="4" w:space="0"/>
            </w:tcBorders>
            <w:vAlign w:val="center"/>
          </w:tcPr>
          <w:p w14:paraId="42C4B8B8">
            <w:pPr>
              <w:adjustRightInd w:val="0"/>
              <w:snapToGrid w:val="0"/>
              <w:spacing w:line="440" w:lineRule="exact"/>
              <w:jc w:val="center"/>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sz w:val="24"/>
                <w:szCs w:val="24"/>
              </w:rPr>
              <w:t>学科</w:t>
            </w:r>
          </w:p>
        </w:tc>
        <w:tc>
          <w:tcPr>
            <w:tcW w:w="851" w:type="dxa"/>
            <w:gridSpan w:val="2"/>
            <w:tcBorders>
              <w:top w:val="single" w:color="auto" w:sz="4" w:space="0"/>
              <w:left w:val="nil"/>
              <w:bottom w:val="single" w:color="auto" w:sz="4" w:space="0"/>
              <w:right w:val="single" w:color="auto" w:sz="4" w:space="0"/>
            </w:tcBorders>
            <w:vAlign w:val="center"/>
          </w:tcPr>
          <w:p w14:paraId="2FD7FFD0">
            <w:pPr>
              <w:adjustRightInd w:val="0"/>
              <w:snapToGrid w:val="0"/>
              <w:spacing w:line="440" w:lineRule="exact"/>
              <w:jc w:val="center"/>
              <w:rPr>
                <w:rFonts w:hint="eastAsia" w:ascii="方正仿宋_GBK" w:hAnsi="方正仿宋_GBK" w:eastAsia="方正仿宋_GBK" w:cs="方正仿宋_GBK"/>
                <w:b/>
                <w:sz w:val="24"/>
                <w:szCs w:val="24"/>
              </w:rPr>
            </w:pPr>
          </w:p>
        </w:tc>
        <w:tc>
          <w:tcPr>
            <w:tcW w:w="850" w:type="dxa"/>
            <w:tcBorders>
              <w:top w:val="single" w:color="auto" w:sz="4" w:space="0"/>
              <w:left w:val="nil"/>
              <w:bottom w:val="single" w:color="auto" w:sz="4" w:space="0"/>
              <w:right w:val="single" w:color="auto" w:sz="4" w:space="0"/>
            </w:tcBorders>
            <w:vAlign w:val="center"/>
          </w:tcPr>
          <w:p w14:paraId="0E0DC2EA">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年级</w:t>
            </w:r>
          </w:p>
        </w:tc>
        <w:tc>
          <w:tcPr>
            <w:tcW w:w="851" w:type="dxa"/>
            <w:gridSpan w:val="3"/>
            <w:tcBorders>
              <w:top w:val="single" w:color="auto" w:sz="4" w:space="0"/>
              <w:left w:val="nil"/>
              <w:bottom w:val="single" w:color="auto" w:sz="4" w:space="0"/>
              <w:right w:val="single" w:color="auto" w:sz="4" w:space="0"/>
            </w:tcBorders>
            <w:vAlign w:val="center"/>
          </w:tcPr>
          <w:p w14:paraId="7E8D67E5">
            <w:pPr>
              <w:adjustRightInd w:val="0"/>
              <w:snapToGrid w:val="0"/>
              <w:spacing w:line="440" w:lineRule="exact"/>
              <w:jc w:val="center"/>
              <w:rPr>
                <w:rFonts w:hint="eastAsia" w:ascii="方正仿宋_GBK" w:hAnsi="方正仿宋_GBK" w:eastAsia="方正仿宋_GBK" w:cs="方正仿宋_GBK"/>
                <w:sz w:val="24"/>
                <w:szCs w:val="24"/>
              </w:rPr>
            </w:pPr>
          </w:p>
        </w:tc>
        <w:tc>
          <w:tcPr>
            <w:tcW w:w="841" w:type="dxa"/>
            <w:tcBorders>
              <w:top w:val="single" w:color="auto" w:sz="4" w:space="0"/>
              <w:left w:val="nil"/>
              <w:bottom w:val="single" w:color="auto" w:sz="4" w:space="0"/>
              <w:right w:val="single" w:color="auto" w:sz="6" w:space="0"/>
            </w:tcBorders>
            <w:vAlign w:val="center"/>
          </w:tcPr>
          <w:p w14:paraId="39A0B3A4">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作品大小</w:t>
            </w:r>
          </w:p>
        </w:tc>
        <w:tc>
          <w:tcPr>
            <w:tcW w:w="1290" w:type="dxa"/>
            <w:tcBorders>
              <w:top w:val="single" w:color="auto" w:sz="4" w:space="0"/>
              <w:left w:val="nil"/>
              <w:bottom w:val="single" w:color="auto" w:sz="4" w:space="0"/>
              <w:right w:val="single" w:color="auto" w:sz="4" w:space="0"/>
            </w:tcBorders>
            <w:vAlign w:val="center"/>
          </w:tcPr>
          <w:p w14:paraId="2D89E210">
            <w:pPr>
              <w:adjustRightInd w:val="0"/>
              <w:snapToGrid w:val="0"/>
              <w:spacing w:line="440" w:lineRule="exact"/>
              <w:ind w:firstLine="360" w:firstLineChars="15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MB</w:t>
            </w:r>
          </w:p>
        </w:tc>
      </w:tr>
      <w:tr w14:paraId="4993A3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jc w:val="center"/>
        </w:trPr>
        <w:tc>
          <w:tcPr>
            <w:tcW w:w="1132" w:type="dxa"/>
            <w:vMerge w:val="restart"/>
            <w:tcBorders>
              <w:top w:val="nil"/>
              <w:left w:val="single" w:color="auto" w:sz="4" w:space="0"/>
              <w:bottom w:val="nil"/>
              <w:right w:val="single" w:color="auto" w:sz="4" w:space="0"/>
            </w:tcBorders>
            <w:vAlign w:val="center"/>
          </w:tcPr>
          <w:p w14:paraId="7496CF54">
            <w:pPr>
              <w:adjustRightInd w:val="0"/>
              <w:snapToGrid w:val="0"/>
              <w:spacing w:line="440" w:lineRule="exact"/>
              <w:jc w:val="center"/>
              <w:rPr>
                <w:rFonts w:hint="eastAsia" w:ascii="方正仿宋_GBK" w:hAnsi="方正仿宋_GBK" w:eastAsia="方正仿宋_GBK" w:cs="方正仿宋_GBK"/>
                <w:sz w:val="24"/>
                <w:szCs w:val="24"/>
              </w:rPr>
            </w:pPr>
          </w:p>
          <w:p w14:paraId="34EAAD3A">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项目</w:t>
            </w:r>
          </w:p>
        </w:tc>
        <w:tc>
          <w:tcPr>
            <w:tcW w:w="2185" w:type="dxa"/>
            <w:gridSpan w:val="2"/>
            <w:vMerge w:val="restart"/>
            <w:tcBorders>
              <w:top w:val="nil"/>
              <w:left w:val="nil"/>
              <w:bottom w:val="nil"/>
              <w:right w:val="single" w:color="auto" w:sz="4" w:space="0"/>
            </w:tcBorders>
            <w:vAlign w:val="center"/>
          </w:tcPr>
          <w:p w14:paraId="6A766F0B">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基础教育组</w:t>
            </w:r>
          </w:p>
        </w:tc>
        <w:tc>
          <w:tcPr>
            <w:tcW w:w="2977" w:type="dxa"/>
            <w:gridSpan w:val="5"/>
            <w:vMerge w:val="restart"/>
            <w:tcBorders>
              <w:top w:val="nil"/>
              <w:left w:val="nil"/>
              <w:bottom w:val="nil"/>
              <w:right w:val="single" w:color="auto" w:sz="4" w:space="0"/>
            </w:tcBorders>
            <w:vAlign w:val="center"/>
          </w:tcPr>
          <w:p w14:paraId="0B8870EC">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融合创新应用教学案例□</w:t>
            </w:r>
          </w:p>
          <w:p w14:paraId="57541ACC">
            <w:pPr>
              <w:pStyle w:val="2"/>
              <w:ind w:firstLine="210"/>
              <w:rPr>
                <w:rFonts w:hint="eastAsia" w:ascii="方正仿宋_GBK" w:hAnsi="方正仿宋_GBK" w:eastAsia="方正仿宋_GBK" w:cs="方正仿宋_GBK"/>
                <w:sz w:val="24"/>
                <w:szCs w:val="24"/>
              </w:rPr>
            </w:pPr>
          </w:p>
          <w:p w14:paraId="50B1838D">
            <w:pPr>
              <w:adjustRightInd w:val="0"/>
              <w:snapToGrid w:val="0"/>
              <w:spacing w:line="40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融合创新应用教学案例（“素质教育”主题）□</w:t>
            </w:r>
          </w:p>
        </w:tc>
        <w:tc>
          <w:tcPr>
            <w:tcW w:w="2698" w:type="dxa"/>
            <w:gridSpan w:val="4"/>
            <w:tcBorders>
              <w:top w:val="single" w:color="auto" w:sz="4" w:space="0"/>
              <w:left w:val="nil"/>
              <w:bottom w:val="single" w:color="auto" w:sz="4" w:space="0"/>
              <w:right w:val="single" w:color="auto" w:sz="4" w:space="0"/>
            </w:tcBorders>
            <w:vAlign w:val="center"/>
          </w:tcPr>
          <w:p w14:paraId="29AED786">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幼儿教育□</w:t>
            </w:r>
          </w:p>
        </w:tc>
      </w:tr>
      <w:tr w14:paraId="418C09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0" w:hRule="atLeast"/>
          <w:jc w:val="center"/>
        </w:trPr>
        <w:tc>
          <w:tcPr>
            <w:tcW w:w="300" w:type="dxa"/>
            <w:vMerge w:val="continue"/>
            <w:tcBorders>
              <w:top w:val="nil"/>
              <w:left w:val="single" w:color="auto" w:sz="4" w:space="0"/>
              <w:bottom w:val="nil"/>
              <w:right w:val="single" w:color="auto" w:sz="4" w:space="0"/>
            </w:tcBorders>
            <w:vAlign w:val="center"/>
          </w:tcPr>
          <w:p w14:paraId="1542343E">
            <w:pPr>
              <w:widowControl/>
              <w:jc w:val="left"/>
              <w:rPr>
                <w:rFonts w:hint="eastAsia" w:ascii="方正仿宋_GBK" w:hAnsi="方正仿宋_GBK" w:eastAsia="方正仿宋_GBK" w:cs="方正仿宋_GBK"/>
                <w:sz w:val="24"/>
                <w:szCs w:val="24"/>
              </w:rPr>
            </w:pPr>
          </w:p>
        </w:tc>
        <w:tc>
          <w:tcPr>
            <w:tcW w:w="600" w:type="dxa"/>
            <w:gridSpan w:val="2"/>
            <w:vMerge w:val="continue"/>
            <w:tcBorders>
              <w:top w:val="nil"/>
              <w:left w:val="nil"/>
              <w:bottom w:val="nil"/>
              <w:right w:val="single" w:color="auto" w:sz="4" w:space="0"/>
            </w:tcBorders>
            <w:vAlign w:val="center"/>
          </w:tcPr>
          <w:p w14:paraId="22AA3713">
            <w:pPr>
              <w:widowControl/>
              <w:jc w:val="left"/>
              <w:rPr>
                <w:rFonts w:hint="eastAsia" w:ascii="方正仿宋_GBK" w:hAnsi="方正仿宋_GBK" w:eastAsia="方正仿宋_GBK" w:cs="方正仿宋_GBK"/>
                <w:sz w:val="24"/>
                <w:szCs w:val="24"/>
              </w:rPr>
            </w:pPr>
          </w:p>
        </w:tc>
        <w:tc>
          <w:tcPr>
            <w:tcW w:w="1500" w:type="dxa"/>
            <w:gridSpan w:val="5"/>
            <w:vMerge w:val="continue"/>
            <w:tcBorders>
              <w:top w:val="nil"/>
              <w:left w:val="nil"/>
              <w:bottom w:val="nil"/>
              <w:right w:val="single" w:color="auto" w:sz="4" w:space="0"/>
            </w:tcBorders>
            <w:vAlign w:val="center"/>
          </w:tcPr>
          <w:p w14:paraId="5E2C824B">
            <w:pPr>
              <w:widowControl/>
              <w:jc w:val="left"/>
              <w:rPr>
                <w:rFonts w:hint="eastAsia" w:ascii="方正仿宋_GBK" w:hAnsi="方正仿宋_GBK" w:eastAsia="方正仿宋_GBK" w:cs="方正仿宋_GBK"/>
                <w:sz w:val="24"/>
                <w:szCs w:val="24"/>
              </w:rPr>
            </w:pPr>
          </w:p>
        </w:tc>
        <w:tc>
          <w:tcPr>
            <w:tcW w:w="2698" w:type="dxa"/>
            <w:gridSpan w:val="4"/>
            <w:tcBorders>
              <w:top w:val="single" w:color="auto" w:sz="4" w:space="0"/>
              <w:left w:val="nil"/>
              <w:bottom w:val="single" w:color="auto" w:sz="4" w:space="0"/>
              <w:right w:val="single" w:color="auto" w:sz="4" w:space="0"/>
            </w:tcBorders>
            <w:vAlign w:val="center"/>
          </w:tcPr>
          <w:p w14:paraId="1B3C9C01">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特殊教育□</w:t>
            </w:r>
          </w:p>
        </w:tc>
      </w:tr>
      <w:tr w14:paraId="4D30C8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5" w:hRule="atLeast"/>
          <w:jc w:val="center"/>
        </w:trPr>
        <w:tc>
          <w:tcPr>
            <w:tcW w:w="300" w:type="dxa"/>
            <w:vMerge w:val="continue"/>
            <w:tcBorders>
              <w:top w:val="nil"/>
              <w:left w:val="single" w:color="auto" w:sz="4" w:space="0"/>
              <w:bottom w:val="nil"/>
              <w:right w:val="single" w:color="auto" w:sz="4" w:space="0"/>
            </w:tcBorders>
            <w:vAlign w:val="center"/>
          </w:tcPr>
          <w:p w14:paraId="7757DD05">
            <w:pPr>
              <w:widowControl/>
              <w:jc w:val="left"/>
              <w:rPr>
                <w:rFonts w:hint="eastAsia" w:ascii="方正仿宋_GBK" w:hAnsi="方正仿宋_GBK" w:eastAsia="方正仿宋_GBK" w:cs="方正仿宋_GBK"/>
                <w:sz w:val="24"/>
                <w:szCs w:val="24"/>
              </w:rPr>
            </w:pPr>
          </w:p>
        </w:tc>
        <w:tc>
          <w:tcPr>
            <w:tcW w:w="600" w:type="dxa"/>
            <w:gridSpan w:val="2"/>
            <w:vMerge w:val="continue"/>
            <w:tcBorders>
              <w:top w:val="nil"/>
              <w:left w:val="nil"/>
              <w:bottom w:val="nil"/>
              <w:right w:val="single" w:color="auto" w:sz="4" w:space="0"/>
            </w:tcBorders>
            <w:vAlign w:val="center"/>
          </w:tcPr>
          <w:p w14:paraId="453EBB3B">
            <w:pPr>
              <w:widowControl/>
              <w:jc w:val="left"/>
              <w:rPr>
                <w:rFonts w:hint="eastAsia" w:ascii="方正仿宋_GBK" w:hAnsi="方正仿宋_GBK" w:eastAsia="方正仿宋_GBK" w:cs="方正仿宋_GBK"/>
                <w:sz w:val="24"/>
                <w:szCs w:val="24"/>
              </w:rPr>
            </w:pPr>
          </w:p>
        </w:tc>
        <w:tc>
          <w:tcPr>
            <w:tcW w:w="1500" w:type="dxa"/>
            <w:gridSpan w:val="5"/>
            <w:vMerge w:val="continue"/>
            <w:tcBorders>
              <w:top w:val="nil"/>
              <w:left w:val="nil"/>
              <w:bottom w:val="nil"/>
              <w:right w:val="single" w:color="auto" w:sz="4" w:space="0"/>
            </w:tcBorders>
            <w:vAlign w:val="center"/>
          </w:tcPr>
          <w:p w14:paraId="0F4A1EE4">
            <w:pPr>
              <w:widowControl/>
              <w:jc w:val="left"/>
              <w:rPr>
                <w:rFonts w:hint="eastAsia" w:ascii="方正仿宋_GBK" w:hAnsi="方正仿宋_GBK" w:eastAsia="方正仿宋_GBK" w:cs="方正仿宋_GBK"/>
                <w:sz w:val="24"/>
                <w:szCs w:val="24"/>
              </w:rPr>
            </w:pPr>
          </w:p>
        </w:tc>
        <w:tc>
          <w:tcPr>
            <w:tcW w:w="2698" w:type="dxa"/>
            <w:gridSpan w:val="4"/>
            <w:tcBorders>
              <w:top w:val="single" w:color="auto" w:sz="4" w:space="0"/>
              <w:left w:val="nil"/>
              <w:bottom w:val="nil"/>
              <w:right w:val="single" w:color="auto" w:sz="4" w:space="0"/>
            </w:tcBorders>
            <w:vAlign w:val="center"/>
          </w:tcPr>
          <w:p w14:paraId="1A211ABE">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小学□</w:t>
            </w:r>
          </w:p>
        </w:tc>
      </w:tr>
      <w:tr w14:paraId="4203BC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300" w:type="dxa"/>
            <w:vMerge w:val="continue"/>
            <w:tcBorders>
              <w:top w:val="nil"/>
              <w:left w:val="single" w:color="auto" w:sz="4" w:space="0"/>
              <w:bottom w:val="nil"/>
              <w:right w:val="single" w:color="auto" w:sz="4" w:space="0"/>
            </w:tcBorders>
            <w:vAlign w:val="center"/>
          </w:tcPr>
          <w:p w14:paraId="3F26E180">
            <w:pPr>
              <w:widowControl/>
              <w:jc w:val="left"/>
              <w:rPr>
                <w:rFonts w:hint="eastAsia" w:ascii="方正仿宋_GBK" w:hAnsi="方正仿宋_GBK" w:eastAsia="方正仿宋_GBK" w:cs="方正仿宋_GBK"/>
                <w:sz w:val="24"/>
                <w:szCs w:val="24"/>
              </w:rPr>
            </w:pPr>
          </w:p>
        </w:tc>
        <w:tc>
          <w:tcPr>
            <w:tcW w:w="600" w:type="dxa"/>
            <w:gridSpan w:val="2"/>
            <w:vMerge w:val="continue"/>
            <w:tcBorders>
              <w:top w:val="nil"/>
              <w:left w:val="nil"/>
              <w:bottom w:val="nil"/>
              <w:right w:val="single" w:color="auto" w:sz="4" w:space="0"/>
            </w:tcBorders>
            <w:vAlign w:val="center"/>
          </w:tcPr>
          <w:p w14:paraId="08CD05A4">
            <w:pPr>
              <w:widowControl/>
              <w:jc w:val="left"/>
              <w:rPr>
                <w:rFonts w:hint="eastAsia" w:ascii="方正仿宋_GBK" w:hAnsi="方正仿宋_GBK" w:eastAsia="方正仿宋_GBK" w:cs="方正仿宋_GBK"/>
                <w:sz w:val="24"/>
                <w:szCs w:val="24"/>
              </w:rPr>
            </w:pPr>
          </w:p>
        </w:tc>
        <w:tc>
          <w:tcPr>
            <w:tcW w:w="1500" w:type="dxa"/>
            <w:gridSpan w:val="5"/>
            <w:vMerge w:val="continue"/>
            <w:tcBorders>
              <w:top w:val="nil"/>
              <w:left w:val="nil"/>
              <w:bottom w:val="nil"/>
              <w:right w:val="single" w:color="auto" w:sz="4" w:space="0"/>
            </w:tcBorders>
            <w:vAlign w:val="center"/>
          </w:tcPr>
          <w:p w14:paraId="37F7703E">
            <w:pPr>
              <w:widowControl/>
              <w:jc w:val="left"/>
              <w:rPr>
                <w:rFonts w:hint="eastAsia" w:ascii="方正仿宋_GBK" w:hAnsi="方正仿宋_GBK" w:eastAsia="方正仿宋_GBK" w:cs="方正仿宋_GBK"/>
                <w:sz w:val="24"/>
                <w:szCs w:val="24"/>
              </w:rPr>
            </w:pPr>
          </w:p>
        </w:tc>
        <w:tc>
          <w:tcPr>
            <w:tcW w:w="2698" w:type="dxa"/>
            <w:gridSpan w:val="4"/>
            <w:tcBorders>
              <w:top w:val="single" w:color="auto" w:sz="4" w:space="0"/>
              <w:left w:val="nil"/>
              <w:bottom w:val="single" w:color="auto" w:sz="4" w:space="0"/>
              <w:right w:val="single" w:color="auto" w:sz="4" w:space="0"/>
            </w:tcBorders>
            <w:vAlign w:val="center"/>
          </w:tcPr>
          <w:p w14:paraId="3E40FBC0">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初中□</w:t>
            </w:r>
          </w:p>
        </w:tc>
      </w:tr>
      <w:tr w14:paraId="3CE4E0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300" w:type="dxa"/>
            <w:vMerge w:val="continue"/>
            <w:tcBorders>
              <w:top w:val="nil"/>
              <w:left w:val="single" w:color="auto" w:sz="4" w:space="0"/>
              <w:bottom w:val="nil"/>
              <w:right w:val="single" w:color="auto" w:sz="4" w:space="0"/>
            </w:tcBorders>
            <w:vAlign w:val="center"/>
          </w:tcPr>
          <w:p w14:paraId="255E0016">
            <w:pPr>
              <w:widowControl/>
              <w:jc w:val="left"/>
              <w:rPr>
                <w:rFonts w:hint="eastAsia" w:ascii="方正仿宋_GBK" w:hAnsi="方正仿宋_GBK" w:eastAsia="方正仿宋_GBK" w:cs="方正仿宋_GBK"/>
                <w:sz w:val="24"/>
                <w:szCs w:val="24"/>
              </w:rPr>
            </w:pPr>
          </w:p>
        </w:tc>
        <w:tc>
          <w:tcPr>
            <w:tcW w:w="600" w:type="dxa"/>
            <w:gridSpan w:val="2"/>
            <w:vMerge w:val="continue"/>
            <w:tcBorders>
              <w:top w:val="nil"/>
              <w:left w:val="nil"/>
              <w:bottom w:val="nil"/>
              <w:right w:val="single" w:color="auto" w:sz="4" w:space="0"/>
            </w:tcBorders>
            <w:vAlign w:val="center"/>
          </w:tcPr>
          <w:p w14:paraId="5506B0CF">
            <w:pPr>
              <w:widowControl/>
              <w:jc w:val="left"/>
              <w:rPr>
                <w:rFonts w:hint="eastAsia" w:ascii="方正仿宋_GBK" w:hAnsi="方正仿宋_GBK" w:eastAsia="方正仿宋_GBK" w:cs="方正仿宋_GBK"/>
                <w:sz w:val="24"/>
                <w:szCs w:val="24"/>
              </w:rPr>
            </w:pPr>
          </w:p>
        </w:tc>
        <w:tc>
          <w:tcPr>
            <w:tcW w:w="1500" w:type="dxa"/>
            <w:gridSpan w:val="5"/>
            <w:vMerge w:val="continue"/>
            <w:tcBorders>
              <w:top w:val="nil"/>
              <w:left w:val="nil"/>
              <w:bottom w:val="nil"/>
              <w:right w:val="single" w:color="auto" w:sz="4" w:space="0"/>
            </w:tcBorders>
            <w:vAlign w:val="center"/>
          </w:tcPr>
          <w:p w14:paraId="47F10FF5">
            <w:pPr>
              <w:widowControl/>
              <w:jc w:val="left"/>
              <w:rPr>
                <w:rFonts w:hint="eastAsia" w:ascii="方正仿宋_GBK" w:hAnsi="方正仿宋_GBK" w:eastAsia="方正仿宋_GBK" w:cs="方正仿宋_GBK"/>
                <w:sz w:val="24"/>
                <w:szCs w:val="24"/>
              </w:rPr>
            </w:pPr>
          </w:p>
        </w:tc>
        <w:tc>
          <w:tcPr>
            <w:tcW w:w="2698" w:type="dxa"/>
            <w:gridSpan w:val="4"/>
            <w:tcBorders>
              <w:top w:val="single" w:color="auto" w:sz="4" w:space="0"/>
              <w:left w:val="nil"/>
              <w:bottom w:val="single" w:color="auto" w:sz="4" w:space="0"/>
              <w:right w:val="single" w:color="auto" w:sz="4" w:space="0"/>
            </w:tcBorders>
            <w:vAlign w:val="center"/>
          </w:tcPr>
          <w:p w14:paraId="39718A30">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高中□</w:t>
            </w:r>
          </w:p>
        </w:tc>
      </w:tr>
      <w:tr w14:paraId="576FED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0" w:hRule="atLeast"/>
          <w:jc w:val="center"/>
        </w:trPr>
        <w:tc>
          <w:tcPr>
            <w:tcW w:w="300" w:type="dxa"/>
            <w:vMerge w:val="continue"/>
            <w:tcBorders>
              <w:top w:val="nil"/>
              <w:left w:val="single" w:color="auto" w:sz="4" w:space="0"/>
              <w:bottom w:val="nil"/>
              <w:right w:val="single" w:color="auto" w:sz="4" w:space="0"/>
            </w:tcBorders>
            <w:vAlign w:val="center"/>
          </w:tcPr>
          <w:p w14:paraId="4E0FF091">
            <w:pPr>
              <w:widowControl/>
              <w:jc w:val="left"/>
              <w:rPr>
                <w:rFonts w:hint="eastAsia" w:ascii="方正仿宋_GBK" w:hAnsi="方正仿宋_GBK" w:eastAsia="方正仿宋_GBK" w:cs="方正仿宋_GBK"/>
                <w:sz w:val="24"/>
                <w:szCs w:val="24"/>
              </w:rPr>
            </w:pPr>
          </w:p>
        </w:tc>
        <w:tc>
          <w:tcPr>
            <w:tcW w:w="2185" w:type="dxa"/>
            <w:gridSpan w:val="2"/>
            <w:tcBorders>
              <w:top w:val="single" w:color="auto" w:sz="4" w:space="0"/>
              <w:left w:val="nil"/>
              <w:bottom w:val="single" w:color="auto" w:sz="4" w:space="0"/>
              <w:right w:val="single" w:color="auto" w:sz="4" w:space="0"/>
            </w:tcBorders>
            <w:vAlign w:val="center"/>
          </w:tcPr>
          <w:p w14:paraId="5C798C99">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中等职业教育组</w:t>
            </w:r>
          </w:p>
        </w:tc>
        <w:tc>
          <w:tcPr>
            <w:tcW w:w="5675" w:type="dxa"/>
            <w:gridSpan w:val="9"/>
            <w:tcBorders>
              <w:top w:val="single" w:color="auto" w:sz="4" w:space="0"/>
              <w:left w:val="nil"/>
              <w:bottom w:val="single" w:color="auto" w:sz="4" w:space="0"/>
              <w:right w:val="single" w:color="auto" w:sz="4" w:space="0"/>
            </w:tcBorders>
            <w:vAlign w:val="center"/>
          </w:tcPr>
          <w:p w14:paraId="220C4F72">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信息化教学课程案例□</w:t>
            </w:r>
          </w:p>
        </w:tc>
      </w:tr>
      <w:tr w14:paraId="059486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0" w:hRule="atLeast"/>
          <w:jc w:val="center"/>
        </w:trPr>
        <w:tc>
          <w:tcPr>
            <w:tcW w:w="300" w:type="dxa"/>
            <w:vMerge w:val="continue"/>
            <w:tcBorders>
              <w:top w:val="nil"/>
              <w:left w:val="single" w:color="auto" w:sz="4" w:space="0"/>
              <w:bottom w:val="nil"/>
              <w:right w:val="single" w:color="auto" w:sz="4" w:space="0"/>
            </w:tcBorders>
            <w:vAlign w:val="center"/>
          </w:tcPr>
          <w:p w14:paraId="25563426">
            <w:pPr>
              <w:widowControl/>
              <w:jc w:val="left"/>
              <w:rPr>
                <w:rFonts w:hint="eastAsia" w:ascii="方正仿宋_GBK" w:hAnsi="方正仿宋_GBK" w:eastAsia="方正仿宋_GBK" w:cs="方正仿宋_GBK"/>
                <w:sz w:val="24"/>
                <w:szCs w:val="24"/>
              </w:rPr>
            </w:pPr>
          </w:p>
        </w:tc>
        <w:tc>
          <w:tcPr>
            <w:tcW w:w="2185" w:type="dxa"/>
            <w:gridSpan w:val="2"/>
            <w:tcBorders>
              <w:top w:val="single" w:color="auto" w:sz="4" w:space="0"/>
              <w:left w:val="nil"/>
              <w:bottom w:val="single" w:color="auto" w:sz="4" w:space="0"/>
              <w:right w:val="single" w:color="auto" w:sz="4" w:space="0"/>
            </w:tcBorders>
            <w:vAlign w:val="center"/>
          </w:tcPr>
          <w:p w14:paraId="74CDD2B9">
            <w:pPr>
              <w:adjustRightInd w:val="0"/>
              <w:snapToGrid w:val="0"/>
              <w:spacing w:line="440" w:lineRule="exact"/>
              <w:ind w:firstLine="240" w:firstLineChars="1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高等教育组</w:t>
            </w:r>
          </w:p>
        </w:tc>
        <w:tc>
          <w:tcPr>
            <w:tcW w:w="5675" w:type="dxa"/>
            <w:gridSpan w:val="9"/>
            <w:tcBorders>
              <w:top w:val="single" w:color="auto" w:sz="4" w:space="0"/>
              <w:left w:val="nil"/>
              <w:bottom w:val="single" w:color="auto" w:sz="4" w:space="0"/>
              <w:right w:val="single" w:color="auto" w:sz="4" w:space="0"/>
            </w:tcBorders>
            <w:vAlign w:val="center"/>
          </w:tcPr>
          <w:p w14:paraId="1EB1CF40">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信息化教学课程案例□</w:t>
            </w:r>
          </w:p>
        </w:tc>
      </w:tr>
      <w:tr w14:paraId="712223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4" w:hRule="atLeast"/>
          <w:jc w:val="center"/>
        </w:trPr>
        <w:tc>
          <w:tcPr>
            <w:tcW w:w="1132" w:type="dxa"/>
            <w:vMerge w:val="restart"/>
            <w:tcBorders>
              <w:top w:val="nil"/>
              <w:left w:val="single" w:color="auto" w:sz="4" w:space="0"/>
              <w:bottom w:val="nil"/>
              <w:right w:val="single" w:color="auto" w:sz="4" w:space="0"/>
            </w:tcBorders>
            <w:vAlign w:val="center"/>
          </w:tcPr>
          <w:p w14:paraId="6DB15E57">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作者</w:t>
            </w:r>
          </w:p>
          <w:p w14:paraId="40788C48">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信息</w:t>
            </w:r>
          </w:p>
          <w:p w14:paraId="3E1EC714">
            <w:pPr>
              <w:adjustRightInd w:val="0"/>
              <w:snapToGrid w:val="0"/>
              <w:spacing w:line="440" w:lineRule="exact"/>
              <w:rPr>
                <w:rFonts w:hint="eastAsia" w:ascii="方正仿宋_GBK" w:hAnsi="方正仿宋_GBK" w:eastAsia="方正仿宋_GBK" w:cs="方正仿宋_GBK"/>
                <w:b/>
                <w:sz w:val="24"/>
                <w:szCs w:val="24"/>
              </w:rPr>
            </w:pPr>
          </w:p>
        </w:tc>
        <w:tc>
          <w:tcPr>
            <w:tcW w:w="2185" w:type="dxa"/>
            <w:gridSpan w:val="2"/>
            <w:tcBorders>
              <w:top w:val="single" w:color="auto" w:sz="4" w:space="0"/>
              <w:left w:val="nil"/>
              <w:bottom w:val="single" w:color="auto" w:sz="4" w:space="0"/>
              <w:right w:val="single" w:color="auto" w:sz="4" w:space="0"/>
            </w:tcBorders>
            <w:vAlign w:val="center"/>
          </w:tcPr>
          <w:p w14:paraId="5A3EF4B4">
            <w:pPr>
              <w:adjustRightInd w:val="0"/>
              <w:snapToGrid w:val="0"/>
              <w:spacing w:line="440" w:lineRule="exact"/>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姓名</w:t>
            </w:r>
          </w:p>
        </w:tc>
        <w:tc>
          <w:tcPr>
            <w:tcW w:w="5675" w:type="dxa"/>
            <w:gridSpan w:val="9"/>
            <w:tcBorders>
              <w:top w:val="single" w:color="auto" w:sz="4" w:space="0"/>
              <w:left w:val="nil"/>
              <w:bottom w:val="single" w:color="auto" w:sz="4" w:space="0"/>
              <w:right w:val="single" w:color="auto" w:sz="4" w:space="0"/>
            </w:tcBorders>
            <w:vAlign w:val="center"/>
          </w:tcPr>
          <w:p w14:paraId="30D86B54">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所在单位</w:t>
            </w:r>
            <w:r>
              <w:rPr>
                <w:rFonts w:hint="eastAsia" w:ascii="方正仿宋_GBK" w:hAnsi="方正仿宋_GBK" w:eastAsia="方正仿宋_GBK" w:cs="方正仿宋_GBK"/>
                <w:b/>
                <w:sz w:val="24"/>
                <w:szCs w:val="24"/>
              </w:rPr>
              <w:t>（按单位公章填写）</w:t>
            </w:r>
          </w:p>
        </w:tc>
      </w:tr>
      <w:tr w14:paraId="1A41AD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8" w:hRule="atLeast"/>
          <w:jc w:val="center"/>
        </w:trPr>
        <w:tc>
          <w:tcPr>
            <w:tcW w:w="300" w:type="dxa"/>
            <w:vMerge w:val="continue"/>
            <w:tcBorders>
              <w:top w:val="nil"/>
              <w:left w:val="single" w:color="auto" w:sz="4" w:space="0"/>
              <w:bottom w:val="nil"/>
              <w:right w:val="single" w:color="auto" w:sz="4" w:space="0"/>
            </w:tcBorders>
            <w:vAlign w:val="center"/>
          </w:tcPr>
          <w:p w14:paraId="740EBF2E">
            <w:pPr>
              <w:widowControl/>
              <w:jc w:val="left"/>
              <w:rPr>
                <w:rFonts w:hint="eastAsia" w:ascii="方正仿宋_GBK" w:hAnsi="方正仿宋_GBK" w:eastAsia="方正仿宋_GBK" w:cs="方正仿宋_GBK"/>
                <w:b/>
                <w:sz w:val="24"/>
                <w:szCs w:val="24"/>
              </w:rPr>
            </w:pPr>
          </w:p>
        </w:tc>
        <w:tc>
          <w:tcPr>
            <w:tcW w:w="2185" w:type="dxa"/>
            <w:gridSpan w:val="2"/>
            <w:tcBorders>
              <w:top w:val="single" w:color="auto" w:sz="4" w:space="0"/>
              <w:left w:val="nil"/>
              <w:bottom w:val="single" w:color="auto" w:sz="4" w:space="0"/>
              <w:right w:val="single" w:color="auto" w:sz="4" w:space="0"/>
            </w:tcBorders>
            <w:vAlign w:val="center"/>
          </w:tcPr>
          <w:p w14:paraId="038002BB">
            <w:pPr>
              <w:adjustRightInd w:val="0"/>
              <w:snapToGrid w:val="0"/>
              <w:spacing w:line="440" w:lineRule="exact"/>
              <w:jc w:val="center"/>
              <w:rPr>
                <w:rFonts w:hint="eastAsia" w:ascii="方正仿宋_GBK" w:hAnsi="方正仿宋_GBK" w:eastAsia="方正仿宋_GBK" w:cs="方正仿宋_GBK"/>
                <w:b/>
                <w:sz w:val="24"/>
                <w:szCs w:val="24"/>
              </w:rPr>
            </w:pPr>
          </w:p>
        </w:tc>
        <w:tc>
          <w:tcPr>
            <w:tcW w:w="5675" w:type="dxa"/>
            <w:gridSpan w:val="9"/>
            <w:tcBorders>
              <w:top w:val="single" w:color="auto" w:sz="4" w:space="0"/>
              <w:left w:val="nil"/>
              <w:bottom w:val="single" w:color="auto" w:sz="4" w:space="0"/>
              <w:right w:val="single" w:color="auto" w:sz="4" w:space="0"/>
            </w:tcBorders>
            <w:vAlign w:val="center"/>
          </w:tcPr>
          <w:p w14:paraId="7B7A9036">
            <w:pPr>
              <w:adjustRightInd w:val="0"/>
              <w:snapToGrid w:val="0"/>
              <w:spacing w:line="440" w:lineRule="exact"/>
              <w:jc w:val="center"/>
              <w:rPr>
                <w:rFonts w:hint="eastAsia" w:ascii="方正仿宋_GBK" w:hAnsi="方正仿宋_GBK" w:eastAsia="方正仿宋_GBK" w:cs="方正仿宋_GBK"/>
                <w:b/>
                <w:sz w:val="24"/>
                <w:szCs w:val="24"/>
              </w:rPr>
            </w:pPr>
          </w:p>
        </w:tc>
      </w:tr>
      <w:tr w14:paraId="5FA780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9" w:hRule="atLeast"/>
          <w:jc w:val="center"/>
        </w:trPr>
        <w:tc>
          <w:tcPr>
            <w:tcW w:w="300" w:type="dxa"/>
            <w:vMerge w:val="continue"/>
            <w:tcBorders>
              <w:top w:val="nil"/>
              <w:left w:val="single" w:color="auto" w:sz="4" w:space="0"/>
              <w:bottom w:val="nil"/>
              <w:right w:val="single" w:color="auto" w:sz="4" w:space="0"/>
            </w:tcBorders>
            <w:vAlign w:val="center"/>
          </w:tcPr>
          <w:p w14:paraId="0613897A">
            <w:pPr>
              <w:widowControl/>
              <w:jc w:val="left"/>
              <w:rPr>
                <w:rFonts w:hint="eastAsia" w:ascii="方正仿宋_GBK" w:hAnsi="方正仿宋_GBK" w:eastAsia="方正仿宋_GBK" w:cs="方正仿宋_GBK"/>
                <w:b/>
                <w:sz w:val="24"/>
                <w:szCs w:val="24"/>
              </w:rPr>
            </w:pPr>
          </w:p>
        </w:tc>
        <w:tc>
          <w:tcPr>
            <w:tcW w:w="2185" w:type="dxa"/>
            <w:gridSpan w:val="2"/>
            <w:tcBorders>
              <w:top w:val="single" w:color="auto" w:sz="4" w:space="0"/>
              <w:left w:val="nil"/>
              <w:bottom w:val="single" w:color="auto" w:sz="4" w:space="0"/>
              <w:right w:val="single" w:color="auto" w:sz="4" w:space="0"/>
            </w:tcBorders>
            <w:vAlign w:val="center"/>
          </w:tcPr>
          <w:p w14:paraId="3C945846">
            <w:pPr>
              <w:adjustRightInd w:val="0"/>
              <w:snapToGrid w:val="0"/>
              <w:spacing w:line="440" w:lineRule="exact"/>
              <w:jc w:val="center"/>
              <w:rPr>
                <w:rFonts w:hint="eastAsia" w:ascii="方正仿宋_GBK" w:hAnsi="方正仿宋_GBK" w:eastAsia="方正仿宋_GBK" w:cs="方正仿宋_GBK"/>
                <w:b/>
                <w:sz w:val="24"/>
                <w:szCs w:val="24"/>
              </w:rPr>
            </w:pPr>
          </w:p>
        </w:tc>
        <w:tc>
          <w:tcPr>
            <w:tcW w:w="5675" w:type="dxa"/>
            <w:gridSpan w:val="9"/>
            <w:tcBorders>
              <w:top w:val="single" w:color="auto" w:sz="4" w:space="0"/>
              <w:left w:val="nil"/>
              <w:bottom w:val="single" w:color="auto" w:sz="4" w:space="0"/>
              <w:right w:val="single" w:color="auto" w:sz="4" w:space="0"/>
            </w:tcBorders>
            <w:vAlign w:val="center"/>
          </w:tcPr>
          <w:p w14:paraId="1D74DCAE">
            <w:pPr>
              <w:adjustRightInd w:val="0"/>
              <w:snapToGrid w:val="0"/>
              <w:spacing w:line="440" w:lineRule="exact"/>
              <w:jc w:val="center"/>
              <w:rPr>
                <w:rFonts w:hint="eastAsia" w:ascii="方正仿宋_GBK" w:hAnsi="方正仿宋_GBK" w:eastAsia="方正仿宋_GBK" w:cs="方正仿宋_GBK"/>
                <w:b/>
                <w:sz w:val="24"/>
                <w:szCs w:val="24"/>
              </w:rPr>
            </w:pPr>
          </w:p>
        </w:tc>
      </w:tr>
      <w:tr w14:paraId="4E9E62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9" w:hRule="atLeast"/>
          <w:jc w:val="center"/>
        </w:trPr>
        <w:tc>
          <w:tcPr>
            <w:tcW w:w="300" w:type="dxa"/>
            <w:vMerge w:val="continue"/>
            <w:tcBorders>
              <w:top w:val="nil"/>
              <w:left w:val="single" w:color="auto" w:sz="4" w:space="0"/>
              <w:bottom w:val="nil"/>
              <w:right w:val="single" w:color="auto" w:sz="4" w:space="0"/>
            </w:tcBorders>
            <w:vAlign w:val="center"/>
          </w:tcPr>
          <w:p w14:paraId="05D4FC6D">
            <w:pPr>
              <w:widowControl/>
              <w:jc w:val="left"/>
              <w:rPr>
                <w:rFonts w:hint="eastAsia" w:ascii="方正仿宋_GBK" w:hAnsi="方正仿宋_GBK" w:eastAsia="方正仿宋_GBK" w:cs="方正仿宋_GBK"/>
                <w:b/>
                <w:sz w:val="24"/>
                <w:szCs w:val="24"/>
              </w:rPr>
            </w:pPr>
          </w:p>
        </w:tc>
        <w:tc>
          <w:tcPr>
            <w:tcW w:w="2185" w:type="dxa"/>
            <w:gridSpan w:val="2"/>
            <w:tcBorders>
              <w:top w:val="single" w:color="auto" w:sz="4" w:space="0"/>
              <w:left w:val="nil"/>
              <w:bottom w:val="single" w:color="auto" w:sz="4" w:space="0"/>
              <w:right w:val="single" w:color="auto" w:sz="4" w:space="0"/>
            </w:tcBorders>
            <w:vAlign w:val="center"/>
          </w:tcPr>
          <w:p w14:paraId="017B230A">
            <w:pPr>
              <w:adjustRightInd w:val="0"/>
              <w:snapToGrid w:val="0"/>
              <w:spacing w:line="440" w:lineRule="exact"/>
              <w:jc w:val="center"/>
              <w:rPr>
                <w:rFonts w:hint="eastAsia" w:ascii="方正仿宋_GBK" w:hAnsi="方正仿宋_GBK" w:eastAsia="方正仿宋_GBK" w:cs="方正仿宋_GBK"/>
                <w:b/>
                <w:sz w:val="24"/>
                <w:szCs w:val="24"/>
              </w:rPr>
            </w:pPr>
          </w:p>
        </w:tc>
        <w:tc>
          <w:tcPr>
            <w:tcW w:w="5675" w:type="dxa"/>
            <w:gridSpan w:val="9"/>
            <w:tcBorders>
              <w:top w:val="single" w:color="auto" w:sz="4" w:space="0"/>
              <w:left w:val="nil"/>
              <w:bottom w:val="single" w:color="auto" w:sz="4" w:space="0"/>
              <w:right w:val="single" w:color="auto" w:sz="4" w:space="0"/>
            </w:tcBorders>
            <w:vAlign w:val="center"/>
          </w:tcPr>
          <w:p w14:paraId="7F67DEE7">
            <w:pPr>
              <w:adjustRightInd w:val="0"/>
              <w:snapToGrid w:val="0"/>
              <w:spacing w:line="440" w:lineRule="exact"/>
              <w:jc w:val="center"/>
              <w:rPr>
                <w:rFonts w:hint="eastAsia" w:ascii="方正仿宋_GBK" w:hAnsi="方正仿宋_GBK" w:eastAsia="方正仿宋_GBK" w:cs="方正仿宋_GBK"/>
                <w:b/>
                <w:sz w:val="24"/>
                <w:szCs w:val="24"/>
              </w:rPr>
            </w:pPr>
          </w:p>
        </w:tc>
      </w:tr>
      <w:tr w14:paraId="193C97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1132" w:type="dxa"/>
            <w:vMerge w:val="restart"/>
            <w:tcBorders>
              <w:top w:val="nil"/>
              <w:left w:val="single" w:color="auto" w:sz="4" w:space="0"/>
              <w:bottom w:val="nil"/>
              <w:right w:val="single" w:color="auto" w:sz="4" w:space="0"/>
            </w:tcBorders>
            <w:vAlign w:val="center"/>
          </w:tcPr>
          <w:p w14:paraId="5333A17C">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w:t>
            </w:r>
          </w:p>
          <w:p w14:paraId="77E59E94">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信息</w:t>
            </w:r>
          </w:p>
        </w:tc>
        <w:tc>
          <w:tcPr>
            <w:tcW w:w="1455" w:type="dxa"/>
            <w:tcBorders>
              <w:top w:val="single" w:color="auto" w:sz="4" w:space="0"/>
              <w:left w:val="nil"/>
              <w:bottom w:val="single" w:color="auto" w:sz="4" w:space="0"/>
              <w:right w:val="single" w:color="auto" w:sz="4" w:space="0"/>
            </w:tcBorders>
            <w:vAlign w:val="center"/>
          </w:tcPr>
          <w:p w14:paraId="40A1184A">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姓名</w:t>
            </w:r>
          </w:p>
        </w:tc>
        <w:tc>
          <w:tcPr>
            <w:tcW w:w="2431" w:type="dxa"/>
            <w:gridSpan w:val="3"/>
            <w:tcBorders>
              <w:top w:val="single" w:color="auto" w:sz="4" w:space="0"/>
              <w:left w:val="nil"/>
              <w:bottom w:val="single" w:color="auto" w:sz="4" w:space="0"/>
              <w:right w:val="single" w:color="auto" w:sz="4" w:space="0"/>
            </w:tcBorders>
            <w:vAlign w:val="center"/>
          </w:tcPr>
          <w:p w14:paraId="7C95692A">
            <w:pPr>
              <w:adjustRightInd w:val="0"/>
              <w:snapToGrid w:val="0"/>
              <w:spacing w:line="440" w:lineRule="exact"/>
              <w:jc w:val="center"/>
              <w:rPr>
                <w:rFonts w:hint="eastAsia" w:ascii="方正仿宋_GBK" w:hAnsi="方正仿宋_GBK" w:eastAsia="方正仿宋_GBK" w:cs="方正仿宋_GBK"/>
                <w:b/>
                <w:sz w:val="24"/>
                <w:szCs w:val="24"/>
              </w:rPr>
            </w:pPr>
          </w:p>
        </w:tc>
        <w:tc>
          <w:tcPr>
            <w:tcW w:w="1395" w:type="dxa"/>
            <w:gridSpan w:val="4"/>
            <w:tcBorders>
              <w:top w:val="single" w:color="auto" w:sz="4" w:space="0"/>
              <w:left w:val="nil"/>
              <w:bottom w:val="single" w:color="auto" w:sz="4" w:space="0"/>
              <w:right w:val="single" w:color="auto" w:sz="4" w:space="0"/>
            </w:tcBorders>
            <w:vAlign w:val="center"/>
          </w:tcPr>
          <w:p w14:paraId="6345C306">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手机</w:t>
            </w:r>
          </w:p>
        </w:tc>
        <w:tc>
          <w:tcPr>
            <w:tcW w:w="2579" w:type="dxa"/>
            <w:gridSpan w:val="3"/>
            <w:tcBorders>
              <w:top w:val="single" w:color="auto" w:sz="4" w:space="0"/>
              <w:left w:val="nil"/>
              <w:bottom w:val="single" w:color="auto" w:sz="4" w:space="0"/>
              <w:right w:val="single" w:color="auto" w:sz="4" w:space="0"/>
            </w:tcBorders>
            <w:vAlign w:val="center"/>
          </w:tcPr>
          <w:p w14:paraId="196C8F02">
            <w:pPr>
              <w:adjustRightInd w:val="0"/>
              <w:snapToGrid w:val="0"/>
              <w:spacing w:line="440" w:lineRule="exact"/>
              <w:jc w:val="center"/>
              <w:rPr>
                <w:rFonts w:hint="eastAsia" w:ascii="方正仿宋_GBK" w:hAnsi="方正仿宋_GBK" w:eastAsia="方正仿宋_GBK" w:cs="方正仿宋_GBK"/>
                <w:sz w:val="24"/>
                <w:szCs w:val="24"/>
              </w:rPr>
            </w:pPr>
          </w:p>
        </w:tc>
      </w:tr>
      <w:tr w14:paraId="67B040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300" w:type="dxa"/>
            <w:vMerge w:val="continue"/>
            <w:tcBorders>
              <w:top w:val="nil"/>
              <w:left w:val="single" w:color="auto" w:sz="4" w:space="0"/>
              <w:bottom w:val="nil"/>
              <w:right w:val="single" w:color="auto" w:sz="4" w:space="0"/>
            </w:tcBorders>
            <w:vAlign w:val="center"/>
          </w:tcPr>
          <w:p w14:paraId="1897ADD3">
            <w:pPr>
              <w:widowControl/>
              <w:jc w:val="left"/>
              <w:rPr>
                <w:rFonts w:hint="eastAsia" w:ascii="方正仿宋_GBK" w:hAnsi="方正仿宋_GBK" w:eastAsia="方正仿宋_GBK" w:cs="方正仿宋_GBK"/>
                <w:sz w:val="24"/>
                <w:szCs w:val="24"/>
              </w:rPr>
            </w:pPr>
          </w:p>
        </w:tc>
        <w:tc>
          <w:tcPr>
            <w:tcW w:w="1455" w:type="dxa"/>
            <w:tcBorders>
              <w:top w:val="single" w:color="auto" w:sz="4" w:space="0"/>
              <w:left w:val="nil"/>
              <w:bottom w:val="single" w:color="auto" w:sz="4" w:space="0"/>
              <w:right w:val="single" w:color="auto" w:sz="4" w:space="0"/>
            </w:tcBorders>
            <w:vAlign w:val="center"/>
          </w:tcPr>
          <w:p w14:paraId="631DFA04">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固定电话</w:t>
            </w:r>
          </w:p>
        </w:tc>
        <w:tc>
          <w:tcPr>
            <w:tcW w:w="2431" w:type="dxa"/>
            <w:gridSpan w:val="3"/>
            <w:tcBorders>
              <w:top w:val="single" w:color="auto" w:sz="4" w:space="0"/>
              <w:left w:val="nil"/>
              <w:bottom w:val="single" w:color="auto" w:sz="4" w:space="0"/>
              <w:right w:val="single" w:color="auto" w:sz="4" w:space="0"/>
            </w:tcBorders>
            <w:vAlign w:val="center"/>
          </w:tcPr>
          <w:p w14:paraId="245B810B">
            <w:pPr>
              <w:adjustRightInd w:val="0"/>
              <w:snapToGrid w:val="0"/>
              <w:spacing w:line="440" w:lineRule="exact"/>
              <w:jc w:val="center"/>
              <w:rPr>
                <w:rFonts w:hint="eastAsia" w:ascii="方正仿宋_GBK" w:hAnsi="方正仿宋_GBK" w:eastAsia="方正仿宋_GBK" w:cs="方正仿宋_GBK"/>
                <w:b/>
                <w:sz w:val="24"/>
                <w:szCs w:val="24"/>
              </w:rPr>
            </w:pPr>
          </w:p>
        </w:tc>
        <w:tc>
          <w:tcPr>
            <w:tcW w:w="1395" w:type="dxa"/>
            <w:gridSpan w:val="4"/>
            <w:tcBorders>
              <w:top w:val="single" w:color="auto" w:sz="4" w:space="0"/>
              <w:left w:val="nil"/>
              <w:bottom w:val="single" w:color="auto" w:sz="4" w:space="0"/>
              <w:right w:val="single" w:color="auto" w:sz="4" w:space="0"/>
            </w:tcBorders>
            <w:vAlign w:val="center"/>
          </w:tcPr>
          <w:p w14:paraId="3E496AD4">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电子邮箱</w:t>
            </w:r>
          </w:p>
        </w:tc>
        <w:tc>
          <w:tcPr>
            <w:tcW w:w="2579" w:type="dxa"/>
            <w:gridSpan w:val="3"/>
            <w:tcBorders>
              <w:top w:val="single" w:color="auto" w:sz="4" w:space="0"/>
              <w:left w:val="nil"/>
              <w:bottom w:val="single" w:color="auto" w:sz="4" w:space="0"/>
              <w:right w:val="single" w:color="auto" w:sz="4" w:space="0"/>
            </w:tcBorders>
            <w:vAlign w:val="center"/>
          </w:tcPr>
          <w:p w14:paraId="26B45636">
            <w:pPr>
              <w:adjustRightInd w:val="0"/>
              <w:snapToGrid w:val="0"/>
              <w:spacing w:line="440" w:lineRule="exact"/>
              <w:ind w:firstLine="602" w:firstLineChars="250"/>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rPr>
              <w:t>@</w:t>
            </w:r>
          </w:p>
        </w:tc>
      </w:tr>
      <w:tr w14:paraId="6A628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97" w:hRule="atLeast"/>
          <w:jc w:val="center"/>
        </w:trPr>
        <w:tc>
          <w:tcPr>
            <w:tcW w:w="1132" w:type="dxa"/>
            <w:tcBorders>
              <w:top w:val="single" w:color="auto" w:sz="4" w:space="0"/>
              <w:left w:val="single" w:color="auto" w:sz="4" w:space="0"/>
              <w:bottom w:val="single" w:color="auto" w:sz="4" w:space="0"/>
              <w:right w:val="single" w:color="auto" w:sz="4" w:space="0"/>
            </w:tcBorders>
            <w:vAlign w:val="center"/>
          </w:tcPr>
          <w:p w14:paraId="61D6AF0F">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教学环境设施建设</w:t>
            </w:r>
          </w:p>
          <w:p w14:paraId="14415C5F">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情况</w:t>
            </w:r>
          </w:p>
        </w:tc>
        <w:tc>
          <w:tcPr>
            <w:tcW w:w="7860" w:type="dxa"/>
            <w:gridSpan w:val="11"/>
            <w:tcBorders>
              <w:top w:val="single" w:color="auto" w:sz="4" w:space="0"/>
              <w:left w:val="nil"/>
              <w:bottom w:val="single" w:color="auto" w:sz="4" w:space="0"/>
              <w:right w:val="single" w:color="auto" w:sz="4" w:space="0"/>
            </w:tcBorders>
          </w:tcPr>
          <w:p w14:paraId="69DF0DDB">
            <w:pPr>
              <w:adjustRightInd w:val="0"/>
              <w:snapToGrid w:val="0"/>
              <w:spacing w:line="440" w:lineRule="exact"/>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（300字以内）</w:t>
            </w:r>
          </w:p>
        </w:tc>
      </w:tr>
      <w:tr w14:paraId="45682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jc w:val="center"/>
        </w:trPr>
        <w:tc>
          <w:tcPr>
            <w:tcW w:w="1132" w:type="dxa"/>
            <w:tcBorders>
              <w:top w:val="single" w:color="auto" w:sz="4" w:space="0"/>
              <w:left w:val="single" w:color="auto" w:sz="4" w:space="0"/>
              <w:bottom w:val="single" w:color="auto" w:sz="4" w:space="0"/>
              <w:right w:val="single" w:color="auto" w:sz="4" w:space="0"/>
            </w:tcBorders>
            <w:vAlign w:val="center"/>
          </w:tcPr>
          <w:p w14:paraId="01D065EB">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课程建设情况</w:t>
            </w:r>
          </w:p>
        </w:tc>
        <w:tc>
          <w:tcPr>
            <w:tcW w:w="7860" w:type="dxa"/>
            <w:gridSpan w:val="11"/>
            <w:tcBorders>
              <w:top w:val="single" w:color="auto" w:sz="4" w:space="0"/>
              <w:left w:val="nil"/>
              <w:bottom w:val="single" w:color="auto" w:sz="4" w:space="0"/>
              <w:right w:val="single" w:color="auto" w:sz="4" w:space="0"/>
            </w:tcBorders>
          </w:tcPr>
          <w:p w14:paraId="37FF2EC5">
            <w:pPr>
              <w:adjustRightInd w:val="0"/>
              <w:snapToGrid w:val="0"/>
              <w:spacing w:line="440" w:lineRule="exact"/>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（300字以内）</w:t>
            </w:r>
          </w:p>
        </w:tc>
      </w:tr>
      <w:tr w14:paraId="79B891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98" w:hRule="atLeast"/>
          <w:jc w:val="center"/>
        </w:trPr>
        <w:tc>
          <w:tcPr>
            <w:tcW w:w="1132" w:type="dxa"/>
            <w:tcBorders>
              <w:top w:val="single" w:color="auto" w:sz="4" w:space="0"/>
              <w:left w:val="single" w:color="auto" w:sz="4" w:space="0"/>
              <w:bottom w:val="single" w:color="auto" w:sz="4" w:space="0"/>
              <w:right w:val="single" w:color="auto" w:sz="4" w:space="0"/>
            </w:tcBorders>
            <w:vAlign w:val="center"/>
          </w:tcPr>
          <w:p w14:paraId="4C8F1C10">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教学实施情况及教学效果</w:t>
            </w:r>
          </w:p>
        </w:tc>
        <w:tc>
          <w:tcPr>
            <w:tcW w:w="7860" w:type="dxa"/>
            <w:gridSpan w:val="11"/>
            <w:tcBorders>
              <w:top w:val="single" w:color="auto" w:sz="4" w:space="0"/>
              <w:left w:val="nil"/>
              <w:bottom w:val="single" w:color="auto" w:sz="4" w:space="0"/>
              <w:right w:val="single" w:color="auto" w:sz="4" w:space="0"/>
            </w:tcBorders>
          </w:tcPr>
          <w:p w14:paraId="70C33538">
            <w:pPr>
              <w:adjustRightInd w:val="0"/>
              <w:snapToGrid w:val="0"/>
              <w:spacing w:line="440" w:lineRule="exact"/>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（300字以内）</w:t>
            </w:r>
          </w:p>
        </w:tc>
      </w:tr>
      <w:tr w14:paraId="751BA9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25" w:hRule="atLeast"/>
          <w:jc w:val="center"/>
        </w:trPr>
        <w:tc>
          <w:tcPr>
            <w:tcW w:w="1132" w:type="dxa"/>
            <w:tcBorders>
              <w:top w:val="single" w:color="auto" w:sz="4" w:space="0"/>
              <w:left w:val="single" w:color="auto" w:sz="4" w:space="0"/>
              <w:bottom w:val="single" w:color="auto" w:sz="4" w:space="0"/>
              <w:right w:val="single" w:color="auto" w:sz="4" w:space="0"/>
            </w:tcBorders>
            <w:vAlign w:val="center"/>
          </w:tcPr>
          <w:p w14:paraId="0A2E23E2">
            <w:pPr>
              <w:adjustRightInd w:val="0"/>
              <w:snapToGrid w:val="0"/>
              <w:spacing w:line="44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教学成果、推广情况</w:t>
            </w:r>
          </w:p>
        </w:tc>
        <w:tc>
          <w:tcPr>
            <w:tcW w:w="7860" w:type="dxa"/>
            <w:gridSpan w:val="11"/>
            <w:tcBorders>
              <w:top w:val="single" w:color="auto" w:sz="4" w:space="0"/>
              <w:left w:val="nil"/>
              <w:bottom w:val="single" w:color="auto" w:sz="4" w:space="0"/>
              <w:right w:val="single" w:color="auto" w:sz="4" w:space="0"/>
            </w:tcBorders>
          </w:tcPr>
          <w:p w14:paraId="45515FA4">
            <w:pPr>
              <w:adjustRightInd w:val="0"/>
              <w:snapToGrid w:val="0"/>
              <w:spacing w:line="440" w:lineRule="exact"/>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（300字以内）</w:t>
            </w:r>
          </w:p>
        </w:tc>
      </w:tr>
      <w:tr w14:paraId="2F7D38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57" w:hRule="atLeast"/>
          <w:jc w:val="center"/>
        </w:trPr>
        <w:tc>
          <w:tcPr>
            <w:tcW w:w="1132" w:type="dxa"/>
            <w:tcBorders>
              <w:top w:val="single" w:color="auto" w:sz="4" w:space="0"/>
              <w:left w:val="single" w:color="auto" w:sz="4" w:space="0"/>
              <w:bottom w:val="single" w:color="auto" w:sz="4" w:space="0"/>
              <w:right w:val="single" w:color="auto" w:sz="4" w:space="0"/>
            </w:tcBorders>
            <w:vAlign w:val="center"/>
          </w:tcPr>
          <w:p w14:paraId="28AEADDB">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其他</w:t>
            </w:r>
          </w:p>
          <w:p w14:paraId="61CCB4D0">
            <w:pPr>
              <w:adjustRightInd w:val="0"/>
              <w:snapToGrid w:val="0"/>
              <w:spacing w:line="44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说明</w:t>
            </w:r>
          </w:p>
        </w:tc>
        <w:tc>
          <w:tcPr>
            <w:tcW w:w="7860" w:type="dxa"/>
            <w:gridSpan w:val="11"/>
            <w:tcBorders>
              <w:top w:val="single" w:color="auto" w:sz="4" w:space="0"/>
              <w:left w:val="nil"/>
              <w:bottom w:val="single" w:color="auto" w:sz="4" w:space="0"/>
              <w:right w:val="single" w:color="auto" w:sz="4" w:space="0"/>
            </w:tcBorders>
          </w:tcPr>
          <w:p w14:paraId="1E4CF34B">
            <w:pPr>
              <w:adjustRightInd w:val="0"/>
              <w:snapToGrid w:val="0"/>
              <w:spacing w:line="440" w:lineRule="exact"/>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（300字以内）</w:t>
            </w:r>
          </w:p>
        </w:tc>
      </w:tr>
      <w:tr w14:paraId="62F620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jc w:val="center"/>
        </w:trPr>
        <w:tc>
          <w:tcPr>
            <w:tcW w:w="8992" w:type="dxa"/>
            <w:gridSpan w:val="12"/>
            <w:tcBorders>
              <w:top w:val="single" w:color="auto" w:sz="4" w:space="0"/>
              <w:left w:val="single" w:color="auto" w:sz="4" w:space="0"/>
              <w:bottom w:val="single" w:color="auto" w:sz="4" w:space="0"/>
              <w:right w:val="single" w:color="auto" w:sz="4" w:space="0"/>
            </w:tcBorders>
            <w:vAlign w:val="center"/>
          </w:tcPr>
          <w:p w14:paraId="6016DD42">
            <w:pPr>
              <w:spacing w:line="440" w:lineRule="exact"/>
              <w:jc w:val="center"/>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rPr>
              <w:t>诚 信 承 诺</w:t>
            </w:r>
          </w:p>
          <w:p w14:paraId="6111E21F">
            <w:pPr>
              <w:adjustRightInd w:val="0"/>
              <w:snapToGrid w:val="0"/>
              <w:spacing w:line="44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上述作品为我的原创作品，不涉及和侵占他人的著作权；若发现涉嫌抄袭或侵犯他人著作权行为，同意取消活动资格；如涉及版权纠纷，自行承担责任；我同意作品出版权等公益性应用权属全省教师数字素养提升实践活动组委会。</w:t>
            </w:r>
          </w:p>
          <w:p w14:paraId="4B832D90">
            <w:pPr>
              <w:adjustRightInd w:val="0"/>
              <w:snapToGrid w:val="0"/>
              <w:spacing w:line="440" w:lineRule="exact"/>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□以上内容已阅知，本人将严格遵守上述承诺。</w:t>
            </w:r>
          </w:p>
        </w:tc>
      </w:tr>
      <w:tr w14:paraId="49B265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8" w:hRule="atLeast"/>
          <w:jc w:val="center"/>
        </w:trPr>
        <w:tc>
          <w:tcPr>
            <w:tcW w:w="8992" w:type="dxa"/>
            <w:gridSpan w:val="12"/>
            <w:tcBorders>
              <w:top w:val="single" w:color="auto" w:sz="4" w:space="0"/>
              <w:left w:val="single" w:color="auto" w:sz="4" w:space="0"/>
              <w:bottom w:val="single" w:color="auto" w:sz="4" w:space="0"/>
              <w:right w:val="single" w:color="auto" w:sz="4" w:space="0"/>
            </w:tcBorders>
            <w:vAlign w:val="center"/>
          </w:tcPr>
          <w:p w14:paraId="5743FA83">
            <w:pPr>
              <w:adjustRightInd w:val="0"/>
              <w:snapToGrid w:val="0"/>
              <w:spacing w:line="44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承诺人（作者）签名：</w:t>
            </w:r>
          </w:p>
          <w:p w14:paraId="4C377E13">
            <w:pPr>
              <w:pStyle w:val="2"/>
              <w:ind w:firstLine="210"/>
              <w:rPr>
                <w:rFonts w:hint="eastAsia" w:ascii="方正仿宋_GBK" w:hAnsi="方正仿宋_GBK" w:eastAsia="方正仿宋_GBK" w:cs="方正仿宋_GBK"/>
                <w:sz w:val="24"/>
                <w:szCs w:val="24"/>
              </w:rPr>
            </w:pPr>
          </w:p>
          <w:p w14:paraId="303C6947">
            <w:pPr>
              <w:numPr>
                <w:ilvl w:val="0"/>
                <w:numId w:val="1"/>
              </w:numPr>
              <w:adjustRightInd w:val="0"/>
              <w:snapToGrid w:val="0"/>
              <w:spacing w:line="440" w:lineRule="exact"/>
              <w:ind w:left="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2.</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3.</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w:t>
            </w:r>
          </w:p>
          <w:p w14:paraId="173434E5">
            <w:pPr>
              <w:adjustRightInd w:val="0"/>
              <w:snapToGrid w:val="0"/>
              <w:spacing w:line="440" w:lineRule="exact"/>
              <w:ind w:left="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518E5424">
            <w:pPr>
              <w:adjustRightInd w:val="0"/>
              <w:snapToGrid w:val="0"/>
              <w:spacing w:line="440" w:lineRule="exact"/>
              <w:ind w:firstLine="6000" w:firstLineChars="25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   月   日</w:t>
            </w:r>
          </w:p>
        </w:tc>
      </w:tr>
    </w:tbl>
    <w:p w14:paraId="6114AD84">
      <w:pPr>
        <w:widowControl/>
        <w:spacing w:line="440" w:lineRule="exact"/>
        <w:jc w:val="left"/>
        <w:rPr>
          <w:rFonts w:hint="eastAsia" w:ascii="方正仿宋_GBK" w:hAnsi="方正仿宋_GBK" w:eastAsia="方正仿宋_GBK" w:cs="方正仿宋_GBK"/>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C05DB832-8F5B-4FC5-AF9A-F512D3DBEE96}"/>
  </w:font>
  <w:font w:name="仿宋_GB2312">
    <w:panose1 w:val="02010609030101010101"/>
    <w:charset w:val="86"/>
    <w:family w:val="modern"/>
    <w:pitch w:val="default"/>
    <w:sig w:usb0="00000001" w:usb1="080E0000" w:usb2="00000000" w:usb3="00000000" w:csb0="00040000" w:csb1="00000000"/>
  </w:font>
  <w:font w:name="方正小标宋简体">
    <w:panose1 w:val="02010600010101010101"/>
    <w:charset w:val="86"/>
    <w:family w:val="script"/>
    <w:pitch w:val="default"/>
    <w:sig w:usb0="00000001" w:usb1="080E0000" w:usb2="00000000" w:usb3="00000000" w:csb0="00040000" w:csb1="00000000"/>
  </w:font>
  <w:font w:name="方正大标宋简体">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800002BF" w:usb1="38CF7CFA" w:usb2="00000016"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EAE7C24F-E4FD-4B7B-8B72-DB9CB602C71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B04513"/>
    <w:multiLevelType w:val="multilevel"/>
    <w:tmpl w:val="2EB04513"/>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hlZWFlMGY4OTEwOTJmYjg0MWIwMjFjZTQ3Y2IwZWMifQ=="/>
    <w:docVar w:name="KSO_WPS_MARK_KEY" w:val="c0e08c96-6d34-429e-9ee5-d8178347374c"/>
  </w:docVars>
  <w:rsids>
    <w:rsidRoot w:val="00F76B14"/>
    <w:rsid w:val="000C47DA"/>
    <w:rsid w:val="001700C4"/>
    <w:rsid w:val="004138B2"/>
    <w:rsid w:val="004524BC"/>
    <w:rsid w:val="00557584"/>
    <w:rsid w:val="006A27FD"/>
    <w:rsid w:val="008B368C"/>
    <w:rsid w:val="009377C8"/>
    <w:rsid w:val="00CA6778"/>
    <w:rsid w:val="00D754F3"/>
    <w:rsid w:val="00F76B14"/>
    <w:rsid w:val="19440852"/>
    <w:rsid w:val="267C4F33"/>
    <w:rsid w:val="519924C3"/>
    <w:rsid w:val="713759CB"/>
    <w:rsid w:val="79517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1"/>
    <w:basedOn w:val="3"/>
    <w:next w:val="1"/>
    <w:qFormat/>
    <w:uiPriority w:val="0"/>
    <w:pPr>
      <w:spacing w:before="100" w:beforeAutospacing="1"/>
      <w:ind w:firstLine="420" w:firstLineChars="100"/>
    </w:pPr>
  </w:style>
  <w:style w:type="paragraph" w:styleId="3">
    <w:name w:val="Body Text"/>
    <w:basedOn w:val="1"/>
    <w:link w:val="7"/>
    <w:semiHidden/>
    <w:unhideWhenUsed/>
    <w:qFormat/>
    <w:uiPriority w:val="99"/>
    <w:pPr>
      <w:spacing w:after="120"/>
    </w:pPr>
  </w:style>
  <w:style w:type="character" w:customStyle="1" w:styleId="6">
    <w:name w:val="15"/>
    <w:basedOn w:val="5"/>
    <w:qFormat/>
    <w:uiPriority w:val="0"/>
    <w:rPr>
      <w:rFonts w:hint="default" w:ascii="Times New Roman" w:hAnsi="Times New Roman" w:eastAsia="宋体" w:cs="Times New Roman"/>
      <w:b/>
      <w:bCs/>
      <w:kern w:val="2"/>
      <w:sz w:val="32"/>
      <w:szCs w:val="32"/>
    </w:rPr>
  </w:style>
  <w:style w:type="character" w:customStyle="1" w:styleId="7">
    <w:name w:val="正文文本 字符"/>
    <w:basedOn w:val="5"/>
    <w:link w:val="3"/>
    <w:semiHidden/>
    <w:qFormat/>
    <w:uiPriority w:val="99"/>
    <w:rPr>
      <w:rFonts w:ascii="Times New Roman" w:hAnsi="Times New Roman" w:eastAsia="宋体" w:cs="Times New Roman"/>
      <w:szCs w:val="21"/>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45</Words>
  <Characters>51</Characters>
  <Lines>22</Lines>
  <Paragraphs>6</Paragraphs>
  <TotalTime>2</TotalTime>
  <ScaleCrop>false</ScaleCrop>
  <LinksUpToDate>false</LinksUpToDate>
  <CharactersWithSpaces>74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2025-05-13T04:06:00Z</dcterms:created>
  <dc:creator>高高</dc:creator>
  <cp:lastModifiedBy>明烟</cp:lastModifiedBy>
  <cp:lastPrinted>2025-05-09T05:59:00Z</cp:lastPrinted>
  <dcterms:modified xsi:type="dcterms:W3CDTF">2025-05-26T03:21:06Z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85A0E4B6FEC1494B8984DBE08B9F95BB_13</vt:lpwstr>
  </property>
  <property fmtid="{D5CDD505-2E9C-101B-9397-08002B2CF9AE}" pid="4" name="KSOTemplateDocerSaveRecord">
    <vt:lpwstr>eyJoZGlkIjoiYzc3Zjg0NjJkYWE5ZDBjZjU4ZmZkODA0OWYyM2IyNDEiLCJ1c2VySWQiOiIyNzA4MTM5MDcifQ==</vt:lpwstr>
  </property>
</Properties>
</file>